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AF22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DRA. JULIETA R. CROSTA.</w:t>
      </w:r>
    </w:p>
    <w:p w14:paraId="1A5F55D7" w14:textId="77777777" w:rsidR="00B45F52" w:rsidRDefault="00B45F52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e-mail de contacto: </w:t>
      </w:r>
      <w:hyperlink r:id="rId5" w:history="1">
        <w:r w:rsidRPr="00604B3C">
          <w:rPr>
            <w:rStyle w:val="Hipervnculo"/>
            <w:rFonts w:ascii="Arial" w:hAnsi="Arial" w:cs="Arial"/>
            <w:sz w:val="26"/>
            <w:szCs w:val="26"/>
            <w:lang w:val="es-ES"/>
          </w:rPr>
          <w:t>julicro@gmail.com</w:t>
        </w:r>
      </w:hyperlink>
    </w:p>
    <w:p w14:paraId="566CCC35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  <w:lang w:val="es-ES"/>
        </w:rPr>
        <w:t>Título de Médica (UBA 1995).</w:t>
      </w:r>
    </w:p>
    <w:p w14:paraId="26E2F0D1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Especialista en Tocoginecología (Ministerio de Salud de la Nación1999). Residencia completa en Tocoginecología (Hospital F. Santojanni 1996-1999)</w:t>
      </w:r>
    </w:p>
    <w:p w14:paraId="6B3D4CA1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Especialista en Diagnóstico por imágenes (UBA 2015).</w:t>
      </w:r>
    </w:p>
    <w:p w14:paraId="29B19A00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Dedicada a la práctica y la enseñanza de la ecografía y el Doppler vascular desde 1999.</w:t>
      </w:r>
    </w:p>
    <w:p w14:paraId="1D6DBFDA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Coordinadora de los cursos de Doppler vascular periférico de la SAUMB desde 2007 a la fecha. </w:t>
      </w:r>
    </w:p>
    <w:p w14:paraId="1665DD79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Jefa del área de ecografía y Doppler vascular del Hospital de Trauma y Emergencias Federico Abete. Buenos Aires.</w:t>
      </w:r>
    </w:p>
    <w:p w14:paraId="5CEE252D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Coordinadora del área de ecografía y Doppler vascular del Hospital Municipal de Diagnóstico de Tigre. Pcia de Buenos Aires. Argentina.</w:t>
      </w:r>
    </w:p>
    <w:p w14:paraId="37150E5C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Coordinadora del área de ecografía y Doppler vascular del Hospital Municipal Eva Peróa de Merlo. Pcia de Buenos Aires. Argentina.</w:t>
      </w:r>
    </w:p>
    <w:p w14:paraId="3DD49F30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Ecografista y Dopplerista vascular en Swiss Medical 2006-2015</w:t>
      </w:r>
    </w:p>
    <w:p w14:paraId="20EBBE05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Doppler Vascular en Diagnóstico Maipú desde 2015.</w:t>
      </w:r>
    </w:p>
    <w:p w14:paraId="0EE58788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Disertante nacional en los congresos y simposios de la SAUMB, FAARDIT, SAR. </w:t>
      </w:r>
    </w:p>
    <w:p w14:paraId="168D2B59" w14:textId="77777777" w:rsidR="002903BA" w:rsidRDefault="002903BA" w:rsidP="002903B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Miembro Titular de la SAUMB, SUV, RSNA.</w:t>
      </w:r>
    </w:p>
    <w:p w14:paraId="40C4BEFD" w14:textId="77777777" w:rsidR="00BF56BE" w:rsidRDefault="002903BA" w:rsidP="002903BA">
      <w:r>
        <w:rPr>
          <w:rFonts w:ascii="Arial" w:hAnsi="Arial" w:cs="Arial"/>
          <w:color w:val="1A1A1A"/>
          <w:sz w:val="26"/>
          <w:szCs w:val="26"/>
          <w:lang w:val="es-ES"/>
        </w:rPr>
        <w:t>Disertante internacional en reuniones científicas de AMUSEM (Sociedad Mexicana de ultrasonido), SEP (Sociedad de ecografía Paraguaya).</w:t>
      </w:r>
    </w:p>
    <w:sectPr w:rsidR="00BF56BE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A"/>
    <w:rsid w:val="002903BA"/>
    <w:rsid w:val="00B45F52"/>
    <w:rsid w:val="00B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B95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5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5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icr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2</cp:revision>
  <dcterms:created xsi:type="dcterms:W3CDTF">2016-09-19T00:17:00Z</dcterms:created>
  <dcterms:modified xsi:type="dcterms:W3CDTF">2016-09-20T01:52:00Z</dcterms:modified>
</cp:coreProperties>
</file>